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B62B" w14:textId="77777777" w:rsidR="009B078D" w:rsidRDefault="009B078D" w:rsidP="00AD7FB0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88C1207" w14:textId="77777777" w:rsidR="00153280" w:rsidRPr="00F12CCE" w:rsidRDefault="00153280" w:rsidP="00153280">
      <w:pPr>
        <w:spacing w:line="360" w:lineRule="auto"/>
        <w:jc w:val="center"/>
        <w:rPr>
          <w:rFonts w:ascii="Bahnschrift" w:hAnsi="Bahnschrift" w:cstheme="majorHAnsi"/>
          <w:b/>
          <w:sz w:val="22"/>
          <w:szCs w:val="22"/>
        </w:rPr>
      </w:pPr>
    </w:p>
    <w:p w14:paraId="5BF926FA" w14:textId="147975D3" w:rsidR="00AD7FB0" w:rsidRPr="00F12CCE" w:rsidRDefault="00D75A7B" w:rsidP="00153280">
      <w:pPr>
        <w:spacing w:line="360" w:lineRule="auto"/>
        <w:jc w:val="center"/>
        <w:rPr>
          <w:rFonts w:ascii="Bahnschrift" w:hAnsi="Bahnschrift" w:cstheme="majorHAnsi"/>
          <w:b/>
        </w:rPr>
      </w:pPr>
      <w:r w:rsidRPr="00F12CCE">
        <w:rPr>
          <w:rFonts w:ascii="Bahnschrift" w:hAnsi="Bahnschrift" w:cstheme="majorHAnsi"/>
          <w:b/>
        </w:rPr>
        <w:t xml:space="preserve">Eleição para </w:t>
      </w:r>
      <w:r w:rsidR="00AD7FB0" w:rsidRPr="00F12CCE">
        <w:rPr>
          <w:rFonts w:ascii="Bahnschrift" w:hAnsi="Bahnschrift" w:cstheme="majorHAnsi"/>
          <w:b/>
        </w:rPr>
        <w:t xml:space="preserve">Vice-Presidente da Comissão de Coordenação e Desenvolvimento Regional do </w:t>
      </w:r>
      <w:r w:rsidR="004C66EF" w:rsidRPr="00F12CCE">
        <w:rPr>
          <w:rFonts w:ascii="Bahnschrift" w:hAnsi="Bahnschrift" w:cstheme="majorHAnsi"/>
          <w:b/>
        </w:rPr>
        <w:t>Norte</w:t>
      </w:r>
      <w:r w:rsidR="00B121D7" w:rsidRPr="00F12CCE">
        <w:rPr>
          <w:rFonts w:ascii="Bahnschrift" w:hAnsi="Bahnschrift" w:cstheme="majorHAnsi"/>
          <w:b/>
        </w:rPr>
        <w:t>, I.P</w:t>
      </w:r>
      <w:r w:rsidR="00153280" w:rsidRPr="00F12CCE">
        <w:rPr>
          <w:rFonts w:ascii="Bahnschrift" w:hAnsi="Bahnschrift" w:cstheme="majorHAnsi"/>
          <w:b/>
        </w:rPr>
        <w:t>.</w:t>
      </w:r>
      <w:r w:rsidR="00B121D7" w:rsidRPr="00F12CCE">
        <w:rPr>
          <w:rFonts w:ascii="Bahnschrift" w:hAnsi="Bahnschrift" w:cstheme="majorHAnsi"/>
          <w:b/>
        </w:rPr>
        <w:t>, -</w:t>
      </w:r>
      <w:r w:rsidR="00AD7FB0" w:rsidRPr="00F12CCE">
        <w:rPr>
          <w:rFonts w:ascii="Bahnschrift" w:hAnsi="Bahnschrift" w:cstheme="majorHAnsi"/>
          <w:b/>
        </w:rPr>
        <w:t xml:space="preserve"> 202</w:t>
      </w:r>
      <w:r w:rsidR="00B7193F" w:rsidRPr="00F12CCE">
        <w:rPr>
          <w:rFonts w:ascii="Bahnschrift" w:hAnsi="Bahnschrift" w:cstheme="majorHAnsi"/>
          <w:b/>
        </w:rPr>
        <w:t>6</w:t>
      </w:r>
    </w:p>
    <w:p w14:paraId="00592BDA" w14:textId="77777777" w:rsidR="00AD7FB0" w:rsidRPr="00F12CCE" w:rsidRDefault="00AD7FB0" w:rsidP="00AD7FB0">
      <w:pPr>
        <w:spacing w:line="360" w:lineRule="auto"/>
        <w:rPr>
          <w:rStyle w:val="Normal1"/>
          <w:rFonts w:ascii="Bahnschrift" w:hAnsi="Bahnschrift" w:cstheme="majorHAnsi"/>
          <w:lang w:val="pt-BR"/>
        </w:rPr>
      </w:pPr>
    </w:p>
    <w:p w14:paraId="77F3F44D" w14:textId="7FE04470" w:rsidR="00AD7FB0" w:rsidRPr="00F12CCE" w:rsidRDefault="00AD7FB0" w:rsidP="00AD7FB0">
      <w:pPr>
        <w:spacing w:line="360" w:lineRule="auto"/>
        <w:jc w:val="center"/>
        <w:rPr>
          <w:rFonts w:ascii="Bahnschrift" w:hAnsi="Bahnschrift" w:cstheme="majorHAnsi"/>
          <w:lang w:val="pt-BR"/>
        </w:rPr>
      </w:pPr>
      <w:r w:rsidRPr="00F12CCE">
        <w:rPr>
          <w:rFonts w:ascii="Bahnschrift" w:hAnsi="Bahnschrift" w:cstheme="majorHAnsi"/>
          <w:lang w:val="pt-BR"/>
        </w:rPr>
        <w:t xml:space="preserve"> </w:t>
      </w:r>
      <w:r w:rsidRPr="00F12CCE">
        <w:rPr>
          <w:rFonts w:ascii="Bahnschrift" w:hAnsi="Bahnschrift" w:cstheme="majorHAnsi"/>
          <w:b/>
          <w:lang w:val="pt-BR"/>
        </w:rPr>
        <w:t>Credencial</w:t>
      </w:r>
    </w:p>
    <w:p w14:paraId="64F03152" w14:textId="77777777" w:rsidR="00AD7FB0" w:rsidRPr="00F12CCE" w:rsidRDefault="00AD7FB0" w:rsidP="00AD7FB0">
      <w:pPr>
        <w:pStyle w:val="AL2005"/>
        <w:spacing w:line="360" w:lineRule="auto"/>
        <w:rPr>
          <w:rFonts w:ascii="Bahnschrift" w:hAnsi="Bahnschrift" w:cstheme="majorHAnsi"/>
          <w:sz w:val="22"/>
          <w:szCs w:val="22"/>
        </w:rPr>
      </w:pPr>
      <w:r w:rsidRPr="00F12CCE">
        <w:rPr>
          <w:rFonts w:ascii="Bahnschrift" w:hAnsi="Bahnschrift" w:cstheme="majorHAnsi"/>
          <w:sz w:val="22"/>
          <w:szCs w:val="22"/>
        </w:rPr>
        <w:t xml:space="preserve"> </w:t>
      </w:r>
    </w:p>
    <w:p w14:paraId="6DA10F0C" w14:textId="77777777" w:rsidR="00AD7FB0" w:rsidRPr="00F12CCE" w:rsidRDefault="00AD7FB0" w:rsidP="00AD7FB0">
      <w:pPr>
        <w:pStyle w:val="AL2005"/>
        <w:spacing w:line="360" w:lineRule="auto"/>
        <w:rPr>
          <w:rFonts w:ascii="Bahnschrift" w:hAnsi="Bahnschrift" w:cstheme="majorHAnsi"/>
          <w:sz w:val="22"/>
          <w:szCs w:val="22"/>
        </w:rPr>
      </w:pPr>
    </w:p>
    <w:p w14:paraId="5BC676C3" w14:textId="648C4A72" w:rsidR="00B7193F" w:rsidRPr="00F12CCE" w:rsidRDefault="00AD7FB0" w:rsidP="00B7193F">
      <w:pPr>
        <w:spacing w:line="360" w:lineRule="auto"/>
        <w:jc w:val="both"/>
        <w:rPr>
          <w:rStyle w:val="Normal1"/>
          <w:rFonts w:ascii="Bahnschrift" w:hAnsi="Bahnschrift" w:cstheme="majorHAnsi"/>
          <w:sz w:val="22"/>
          <w:szCs w:val="22"/>
          <w:lang w:val="pt-BR"/>
        </w:rPr>
      </w:pPr>
      <w:r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(</w:t>
      </w:r>
      <w:r w:rsidRPr="00F12CCE">
        <w:rPr>
          <w:rStyle w:val="Normal1"/>
          <w:rFonts w:ascii="Bahnschrift" w:hAnsi="Bahnschrift" w:cstheme="majorHAnsi"/>
          <w:i/>
          <w:sz w:val="22"/>
          <w:szCs w:val="22"/>
          <w:lang w:val="pt-BR"/>
        </w:rPr>
        <w:t>nome</w:t>
      </w:r>
      <w:r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)_____________________________________________________________, portador</w:t>
      </w:r>
      <w:r w:rsidR="004C66EF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(a)</w:t>
      </w:r>
      <w:r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 do </w:t>
      </w:r>
      <w:r w:rsidR="00904BA8" w:rsidRPr="00F12CCE">
        <w:rPr>
          <w:rFonts w:ascii="Bahnschrift" w:hAnsi="Bahnschrift"/>
          <w:sz w:val="22"/>
          <w:szCs w:val="22"/>
        </w:rPr>
        <w:t>CC/BI/Outro n.º ___________________, válido até _____________,</w:t>
      </w:r>
      <w:r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 é </w:t>
      </w:r>
      <w:r w:rsidR="00904BA8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delegado</w:t>
      </w:r>
      <w:r w:rsidR="004C66EF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(a)</w:t>
      </w:r>
      <w:r w:rsidR="00904BA8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 da candidatura</w:t>
      </w:r>
      <w:r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 </w:t>
      </w:r>
      <w:r w:rsidR="00ED52EB" w:rsidRPr="00F12CCE">
        <w:rPr>
          <w:rStyle w:val="Normal1"/>
          <w:rFonts w:ascii="Bahnschrift" w:hAnsi="Bahnschrift" w:cstheme="majorHAnsi"/>
          <w:i/>
          <w:sz w:val="22"/>
          <w:szCs w:val="22"/>
          <w:lang w:val="pt-BR"/>
        </w:rPr>
        <w:t>(nome do candidato</w:t>
      </w:r>
      <w:r w:rsidR="004C66EF" w:rsidRPr="00F12CCE">
        <w:rPr>
          <w:rStyle w:val="Normal1"/>
          <w:rFonts w:ascii="Bahnschrift" w:hAnsi="Bahnschrift" w:cstheme="majorHAnsi"/>
          <w:i/>
          <w:sz w:val="22"/>
          <w:szCs w:val="22"/>
          <w:lang w:val="pt-BR"/>
        </w:rPr>
        <w:t>(a)</w:t>
      </w:r>
      <w:r w:rsidR="00ED52EB" w:rsidRPr="00F12CCE">
        <w:rPr>
          <w:rStyle w:val="Normal1"/>
          <w:rFonts w:ascii="Bahnschrift" w:hAnsi="Bahnschrift" w:cstheme="majorHAnsi"/>
          <w:i/>
          <w:sz w:val="22"/>
          <w:szCs w:val="22"/>
          <w:lang w:val="pt-BR"/>
        </w:rPr>
        <w:t>)</w:t>
      </w:r>
      <w:r w:rsidR="00ED52EB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 </w:t>
      </w:r>
      <w:r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____________________</w:t>
      </w:r>
      <w:r w:rsidR="006E7D68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na mesa eleitoral</w:t>
      </w:r>
      <w:r w:rsidR="00F91A2B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 </w:t>
      </w:r>
      <w:r w:rsidR="006E7D68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para a</w:t>
      </w:r>
      <w:r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 eleição do </w:t>
      </w:r>
      <w:r w:rsidRPr="00F12CCE">
        <w:rPr>
          <w:rFonts w:ascii="Bahnschrift" w:hAnsi="Bahnschrift" w:cstheme="majorHAnsi"/>
          <w:sz w:val="22"/>
          <w:szCs w:val="22"/>
        </w:rPr>
        <w:t>Vice-Presidente</w:t>
      </w:r>
      <w:r w:rsidRPr="00F12CCE">
        <w:rPr>
          <w:rFonts w:ascii="Bahnschrift" w:hAnsi="Bahnschrift" w:cstheme="majorHAnsi"/>
          <w:i/>
          <w:sz w:val="22"/>
          <w:szCs w:val="22"/>
        </w:rPr>
        <w:t xml:space="preserve"> </w:t>
      </w:r>
      <w:r w:rsidRPr="00F12CCE">
        <w:rPr>
          <w:rFonts w:ascii="Bahnschrift" w:hAnsi="Bahnschrift" w:cstheme="majorHAnsi"/>
          <w:sz w:val="22"/>
          <w:szCs w:val="22"/>
        </w:rPr>
        <w:t>da Comissão de Coordenação e Desenvolvimento Regional do</w:t>
      </w:r>
      <w:r w:rsidR="00E77F2E" w:rsidRPr="00F12CCE">
        <w:rPr>
          <w:rFonts w:ascii="Bahnschrift" w:hAnsi="Bahnschrift" w:cstheme="majorHAnsi"/>
          <w:sz w:val="22"/>
          <w:szCs w:val="22"/>
        </w:rPr>
        <w:t xml:space="preserve"> </w:t>
      </w:r>
      <w:r w:rsidR="004C66EF" w:rsidRPr="00F12CCE">
        <w:rPr>
          <w:rFonts w:ascii="Bahnschrift" w:hAnsi="Bahnschrift" w:cstheme="majorHAnsi"/>
          <w:sz w:val="22"/>
          <w:szCs w:val="22"/>
        </w:rPr>
        <w:t>Norte</w:t>
      </w:r>
      <w:r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, </w:t>
      </w:r>
      <w:r w:rsidR="00B121D7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I.P., </w:t>
      </w:r>
      <w:r w:rsidR="00C8432A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nos termos do n.º 4 do artigo 13º da Lei Orgânica das CCDR, I.P., </w:t>
      </w:r>
      <w:r w:rsidR="00B7193F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que se realiza no dia </w:t>
      </w:r>
      <w:r w:rsidR="00E77F2E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10</w:t>
      </w:r>
      <w:r w:rsidR="00B7193F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 de </w:t>
      </w:r>
      <w:r w:rsidR="00E77F2E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fevereiro</w:t>
      </w:r>
      <w:r w:rsidR="00B7193F"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 xml:space="preserve"> de 2026.</w:t>
      </w:r>
    </w:p>
    <w:p w14:paraId="4BA347E5" w14:textId="77777777" w:rsidR="00AD7FB0" w:rsidRPr="00F12CCE" w:rsidRDefault="00AD7FB0" w:rsidP="00AD7FB0">
      <w:pPr>
        <w:spacing w:line="360" w:lineRule="auto"/>
        <w:jc w:val="both"/>
        <w:rPr>
          <w:rStyle w:val="Normal1"/>
          <w:rFonts w:ascii="Bahnschrift" w:hAnsi="Bahnschrift" w:cstheme="majorHAnsi"/>
          <w:sz w:val="22"/>
          <w:szCs w:val="22"/>
          <w:lang w:val="pt-BR"/>
        </w:rPr>
      </w:pPr>
    </w:p>
    <w:p w14:paraId="5209E911" w14:textId="77777777" w:rsidR="00AD7FB0" w:rsidRPr="00F12CCE" w:rsidRDefault="00AD7FB0" w:rsidP="00AD7FB0">
      <w:pPr>
        <w:spacing w:line="360" w:lineRule="auto"/>
        <w:jc w:val="both"/>
        <w:rPr>
          <w:rStyle w:val="Normal1"/>
          <w:rFonts w:ascii="Bahnschrift" w:hAnsi="Bahnschrift" w:cstheme="majorHAnsi"/>
          <w:sz w:val="22"/>
          <w:szCs w:val="22"/>
          <w:lang w:val="pt-BR"/>
        </w:rPr>
      </w:pPr>
    </w:p>
    <w:p w14:paraId="613F18F3" w14:textId="77777777" w:rsidR="00AD7FB0" w:rsidRPr="00F12CCE" w:rsidRDefault="00AD7FB0" w:rsidP="00AD7FB0">
      <w:pPr>
        <w:spacing w:line="360" w:lineRule="auto"/>
        <w:jc w:val="both"/>
        <w:rPr>
          <w:rStyle w:val="Normal1"/>
          <w:rFonts w:ascii="Bahnschrift" w:hAnsi="Bahnschrift" w:cstheme="majorHAnsi"/>
          <w:sz w:val="22"/>
          <w:szCs w:val="22"/>
          <w:lang w:val="pt-BR"/>
        </w:rPr>
      </w:pPr>
    </w:p>
    <w:p w14:paraId="4CAD1212" w14:textId="77777777" w:rsidR="00AD7FB0" w:rsidRPr="00F12CCE" w:rsidRDefault="00AD7FB0" w:rsidP="00AD7FB0">
      <w:pPr>
        <w:spacing w:line="360" w:lineRule="auto"/>
        <w:jc w:val="both"/>
        <w:rPr>
          <w:rStyle w:val="Normal1"/>
          <w:rFonts w:ascii="Bahnschrift" w:hAnsi="Bahnschrift" w:cstheme="majorHAnsi"/>
          <w:sz w:val="22"/>
          <w:szCs w:val="22"/>
          <w:lang w:val="pt-BR"/>
        </w:rPr>
      </w:pPr>
    </w:p>
    <w:p w14:paraId="269B16AE" w14:textId="7892224C" w:rsidR="00AD7FB0" w:rsidRPr="00F12CCE" w:rsidRDefault="00AD7FB0" w:rsidP="00AD7FB0">
      <w:pPr>
        <w:pStyle w:val="AL2005"/>
        <w:spacing w:line="360" w:lineRule="auto"/>
        <w:rPr>
          <w:rFonts w:ascii="Bahnschrift" w:hAnsi="Bahnschrift" w:cstheme="majorHAnsi"/>
          <w:sz w:val="22"/>
          <w:szCs w:val="22"/>
        </w:rPr>
      </w:pPr>
      <w:r w:rsidRPr="00F12CCE">
        <w:rPr>
          <w:rFonts w:ascii="Bahnschrift" w:hAnsi="Bahnschrift" w:cstheme="majorHAnsi"/>
          <w:sz w:val="22"/>
          <w:szCs w:val="22"/>
        </w:rPr>
        <w:t>________________________, ________ de ________________ de 202</w:t>
      </w:r>
      <w:r w:rsidR="00B7193F" w:rsidRPr="00F12CCE">
        <w:rPr>
          <w:rFonts w:ascii="Bahnschrift" w:hAnsi="Bahnschrift" w:cstheme="majorHAnsi"/>
          <w:sz w:val="22"/>
          <w:szCs w:val="22"/>
        </w:rPr>
        <w:t>6</w:t>
      </w:r>
      <w:r w:rsidRPr="00F12CCE">
        <w:rPr>
          <w:rFonts w:ascii="Bahnschrift" w:hAnsi="Bahnschrift" w:cstheme="majorHAnsi"/>
          <w:sz w:val="22"/>
          <w:szCs w:val="22"/>
        </w:rPr>
        <w:t>.</w:t>
      </w:r>
    </w:p>
    <w:p w14:paraId="26C1D865" w14:textId="77777777" w:rsidR="00AD7FB0" w:rsidRPr="00F12CCE" w:rsidRDefault="00AD7FB0" w:rsidP="00AD7FB0">
      <w:pPr>
        <w:spacing w:line="360" w:lineRule="auto"/>
        <w:jc w:val="both"/>
        <w:rPr>
          <w:rFonts w:ascii="Bahnschrift" w:hAnsi="Bahnschrift" w:cstheme="majorHAnsi"/>
          <w:sz w:val="22"/>
          <w:szCs w:val="22"/>
          <w:lang w:val="pt-BR"/>
        </w:rPr>
      </w:pPr>
    </w:p>
    <w:p w14:paraId="7A2F9627" w14:textId="77777777" w:rsidR="00B7193F" w:rsidRPr="00F12CCE" w:rsidRDefault="00B7193F" w:rsidP="00B7193F">
      <w:pPr>
        <w:spacing w:line="360" w:lineRule="auto"/>
        <w:jc w:val="center"/>
        <w:rPr>
          <w:rStyle w:val="Normal1"/>
          <w:rFonts w:ascii="Bahnschrift" w:hAnsi="Bahnschrift" w:cstheme="majorHAnsi"/>
          <w:sz w:val="22"/>
          <w:szCs w:val="22"/>
          <w:lang w:val="pt-BR"/>
        </w:rPr>
      </w:pPr>
      <w:r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0(A) Candidato(a)</w:t>
      </w:r>
    </w:p>
    <w:p w14:paraId="0EA0545A" w14:textId="77777777" w:rsidR="00B7193F" w:rsidRPr="00F12CCE" w:rsidRDefault="00B7193F" w:rsidP="00B7193F">
      <w:pPr>
        <w:spacing w:line="360" w:lineRule="auto"/>
        <w:jc w:val="center"/>
        <w:rPr>
          <w:rStyle w:val="Normal1"/>
          <w:rFonts w:ascii="Bahnschrift" w:hAnsi="Bahnschrift" w:cstheme="majorHAnsi"/>
          <w:sz w:val="22"/>
          <w:szCs w:val="22"/>
          <w:lang w:val="pt-BR"/>
        </w:rPr>
      </w:pPr>
    </w:p>
    <w:p w14:paraId="37D0AFAD" w14:textId="77777777" w:rsidR="00B7193F" w:rsidRPr="00F12CCE" w:rsidRDefault="00B7193F" w:rsidP="00B7193F">
      <w:pPr>
        <w:spacing w:line="360" w:lineRule="auto"/>
        <w:jc w:val="center"/>
        <w:rPr>
          <w:rStyle w:val="Normal1"/>
          <w:rFonts w:ascii="Bahnschrift" w:hAnsi="Bahnschrift" w:cstheme="majorHAnsi"/>
          <w:sz w:val="22"/>
          <w:szCs w:val="22"/>
          <w:lang w:val="pt-BR"/>
        </w:rPr>
      </w:pPr>
      <w:r w:rsidRPr="00F12CCE">
        <w:rPr>
          <w:rStyle w:val="Normal1"/>
          <w:rFonts w:ascii="Bahnschrift" w:hAnsi="Bahnschrift" w:cstheme="majorHAnsi"/>
          <w:sz w:val="22"/>
          <w:szCs w:val="22"/>
          <w:lang w:val="pt-BR"/>
        </w:rPr>
        <w:t>___________________________________________</w:t>
      </w:r>
    </w:p>
    <w:p w14:paraId="5BF0556A" w14:textId="77777777" w:rsidR="00B7193F" w:rsidRPr="00AD7FB0" w:rsidRDefault="00B7193F" w:rsidP="00B7193F">
      <w:pPr>
        <w:spacing w:line="360" w:lineRule="auto"/>
        <w:jc w:val="both"/>
        <w:rPr>
          <w:rStyle w:val="Normal1"/>
          <w:rFonts w:asciiTheme="majorHAnsi" w:hAnsiTheme="majorHAnsi" w:cstheme="majorHAnsi"/>
          <w:sz w:val="22"/>
          <w:szCs w:val="22"/>
          <w:lang w:val="pt-BR"/>
        </w:rPr>
      </w:pPr>
    </w:p>
    <w:sectPr w:rsidR="00B7193F" w:rsidRPr="00AD7F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80B1" w14:textId="77777777" w:rsidR="00A23131" w:rsidRDefault="00A23131" w:rsidP="009B078D">
      <w:r>
        <w:separator/>
      </w:r>
    </w:p>
  </w:endnote>
  <w:endnote w:type="continuationSeparator" w:id="0">
    <w:p w14:paraId="63477384" w14:textId="77777777" w:rsidR="00A23131" w:rsidRDefault="00A23131" w:rsidP="009B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2B08" w14:textId="77777777" w:rsidR="00A23131" w:rsidRDefault="00A23131" w:rsidP="009B078D">
      <w:r>
        <w:separator/>
      </w:r>
    </w:p>
  </w:footnote>
  <w:footnote w:type="continuationSeparator" w:id="0">
    <w:p w14:paraId="76256FFC" w14:textId="77777777" w:rsidR="00A23131" w:rsidRDefault="00A23131" w:rsidP="009B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2B75" w14:textId="135FC037" w:rsidR="009B078D" w:rsidRDefault="004C66EF" w:rsidP="00E77F2E">
    <w:pPr>
      <w:pStyle w:val="Cabealho"/>
      <w:ind w:left="-851"/>
    </w:pPr>
    <w:r>
      <w:t xml:space="preserve">           </w:t>
    </w:r>
    <w:r>
      <w:rPr>
        <w:noProof/>
      </w:rPr>
      <w:drawing>
        <wp:inline distT="0" distB="0" distL="0" distR="0" wp14:anchorId="4DE29384" wp14:editId="522E1A95">
          <wp:extent cx="2026800" cy="806400"/>
          <wp:effectExtent l="0" t="0" r="0" b="0"/>
          <wp:docPr id="1" name="Imagem 1" descr="Uma imagem com Gráficos, logótipo, Tipo de letra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logótipo, Tipo de letra, design gráfico&#10;&#10;Os conteúdos gerados por IA podem estar incorretos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8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7F2E">
      <w:tab/>
    </w:r>
    <w:r w:rsidR="00E77F2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B0"/>
    <w:rsid w:val="00021D16"/>
    <w:rsid w:val="00153280"/>
    <w:rsid w:val="001542E3"/>
    <w:rsid w:val="00173135"/>
    <w:rsid w:val="002A54A9"/>
    <w:rsid w:val="002B520B"/>
    <w:rsid w:val="002B5E1C"/>
    <w:rsid w:val="002B5E85"/>
    <w:rsid w:val="00340E99"/>
    <w:rsid w:val="0034440A"/>
    <w:rsid w:val="003B147D"/>
    <w:rsid w:val="003F1DA8"/>
    <w:rsid w:val="004207FC"/>
    <w:rsid w:val="004B0BF3"/>
    <w:rsid w:val="004C66EF"/>
    <w:rsid w:val="004E4500"/>
    <w:rsid w:val="0051756D"/>
    <w:rsid w:val="00536E93"/>
    <w:rsid w:val="0055012F"/>
    <w:rsid w:val="00567444"/>
    <w:rsid w:val="0057063D"/>
    <w:rsid w:val="00574405"/>
    <w:rsid w:val="005B0613"/>
    <w:rsid w:val="005E0E6C"/>
    <w:rsid w:val="006513DF"/>
    <w:rsid w:val="00675A0F"/>
    <w:rsid w:val="006E7D68"/>
    <w:rsid w:val="00795D5A"/>
    <w:rsid w:val="00881127"/>
    <w:rsid w:val="0088741E"/>
    <w:rsid w:val="008F3F04"/>
    <w:rsid w:val="00904BA8"/>
    <w:rsid w:val="009109A7"/>
    <w:rsid w:val="0094213A"/>
    <w:rsid w:val="00970320"/>
    <w:rsid w:val="009B078D"/>
    <w:rsid w:val="00A23131"/>
    <w:rsid w:val="00A51853"/>
    <w:rsid w:val="00A51AF3"/>
    <w:rsid w:val="00A57B48"/>
    <w:rsid w:val="00A70CF5"/>
    <w:rsid w:val="00A751E9"/>
    <w:rsid w:val="00AD7FB0"/>
    <w:rsid w:val="00B121D7"/>
    <w:rsid w:val="00B7193F"/>
    <w:rsid w:val="00BF0F70"/>
    <w:rsid w:val="00C8432A"/>
    <w:rsid w:val="00CA4089"/>
    <w:rsid w:val="00D64274"/>
    <w:rsid w:val="00D75A7B"/>
    <w:rsid w:val="00E4132E"/>
    <w:rsid w:val="00E77F2E"/>
    <w:rsid w:val="00EC3DEB"/>
    <w:rsid w:val="00EC7A14"/>
    <w:rsid w:val="00ED52EB"/>
    <w:rsid w:val="00ED640D"/>
    <w:rsid w:val="00F12CCE"/>
    <w:rsid w:val="00F14D0B"/>
    <w:rsid w:val="00F33B2E"/>
    <w:rsid w:val="00F77623"/>
    <w:rsid w:val="00F91A2B"/>
    <w:rsid w:val="00FC0D5A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D144C"/>
  <w15:chartTrackingRefBased/>
  <w15:docId w15:val="{B37B4045-EBD4-474F-8F8E-AA16C212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D7F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rsid w:val="00AD7FB0"/>
    <w:rPr>
      <w:sz w:val="24"/>
    </w:rPr>
  </w:style>
  <w:style w:type="paragraph" w:customStyle="1" w:styleId="AL2005">
    <w:name w:val="AL2005"/>
    <w:next w:val="Ttulo5"/>
    <w:rsid w:val="00AD7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D7FB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9B078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078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B078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078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207F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07FC"/>
    <w:rPr>
      <w:rFonts w:ascii="Segoe UI" w:eastAsia="Times New Roman" w:hAnsi="Segoe UI" w:cs="Segoe UI"/>
      <w:sz w:val="18"/>
      <w:szCs w:val="18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51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51AF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51AF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51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51AF3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4E11-0CDA-4CDE-8DC3-672323AA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627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Nuno Monteiro Ferreira</cp:lastModifiedBy>
  <cp:revision>17</cp:revision>
  <cp:lastPrinted>2026-01-26T18:17:00Z</cp:lastPrinted>
  <dcterms:created xsi:type="dcterms:W3CDTF">2026-01-26T18:10:00Z</dcterms:created>
  <dcterms:modified xsi:type="dcterms:W3CDTF">2026-01-30T13:19:00Z</dcterms:modified>
</cp:coreProperties>
</file>