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7C" w:rsidRPr="005455E8" w:rsidRDefault="00A2657C" w:rsidP="00A2657C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bookmarkStart w:id="0" w:name="_GoBack"/>
      <w:bookmarkEnd w:id="0"/>
      <w:r w:rsidRPr="005455E8">
        <w:rPr>
          <w:rFonts w:asciiTheme="minorHAnsi" w:hAnsiTheme="minorHAnsi" w:cs="Microsoft Sans Serif"/>
        </w:rPr>
        <w:t>Exmo. Senhor</w:t>
      </w:r>
    </w:p>
    <w:p w:rsidR="00A2657C" w:rsidRPr="005455E8" w:rsidRDefault="00A2657C" w:rsidP="00A2657C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Presidente da Comissão de Coordenação e</w:t>
      </w:r>
    </w:p>
    <w:p w:rsidR="00A2657C" w:rsidRPr="005455E8" w:rsidRDefault="00A2657C" w:rsidP="00A2657C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Desenvolvimento Regional do Norte</w:t>
      </w:r>
    </w:p>
    <w:p w:rsidR="00A2657C" w:rsidRPr="005455E8" w:rsidRDefault="00A2657C" w:rsidP="00A2657C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  <w:r w:rsidRPr="005455E8">
        <w:rPr>
          <w:rFonts w:asciiTheme="minorHAnsi" w:hAnsiTheme="minorHAnsi" w:cs="Microsoft Sans Serif"/>
          <w:sz w:val="22"/>
          <w:szCs w:val="22"/>
        </w:rPr>
        <w:t>Rua Rainha Dona Estefânia, nº 251</w:t>
      </w:r>
    </w:p>
    <w:p w:rsidR="00A2657C" w:rsidRPr="005455E8" w:rsidRDefault="00A2657C" w:rsidP="00A2657C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  <w:r w:rsidRPr="005455E8">
        <w:rPr>
          <w:rFonts w:asciiTheme="minorHAnsi" w:hAnsiTheme="minorHAnsi" w:cs="Microsoft Sans Serif"/>
          <w:sz w:val="22"/>
          <w:szCs w:val="22"/>
        </w:rPr>
        <w:t xml:space="preserve">4150-304 Porto </w:t>
      </w:r>
    </w:p>
    <w:p w:rsidR="00A2657C" w:rsidRPr="005455E8" w:rsidRDefault="00A2657C" w:rsidP="00A2657C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</w:p>
    <w:p w:rsidR="00A2657C" w:rsidRPr="005455E8" w:rsidRDefault="00A2657C" w:rsidP="00A2657C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  <w:b/>
          <w:bCs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Sans Serif"/>
          <w:b/>
          <w:bCs/>
        </w:rPr>
      </w:pPr>
      <w:r w:rsidRPr="005455E8">
        <w:rPr>
          <w:rFonts w:asciiTheme="minorHAnsi" w:hAnsiTheme="minorHAnsi" w:cs="Microsoft Sans Serif"/>
          <w:b/>
          <w:bCs/>
        </w:rPr>
        <w:t>Assunto: Pedido de emissão de declaração sobre a não afetação de áreas integradas na Reserva Ecológica Nacional (REN)</w:t>
      </w:r>
    </w:p>
    <w:p w:rsidR="00A2657C" w:rsidRPr="005455E8" w:rsidRDefault="00A2657C" w:rsidP="00A265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Sans Serif"/>
          <w:b/>
          <w:bCs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(Nome).............................................................................................................., contribuinte n.º ................................., residente em …………………………..............................................................., código postal ...............-.............-......................................................, telefone ........................................., email …………………………………………..………………………………………., vem requerer, nos termos das vossas com</w:t>
      </w:r>
      <w:r w:rsidR="00F446A5" w:rsidRPr="005455E8">
        <w:rPr>
          <w:rFonts w:asciiTheme="minorHAnsi" w:hAnsiTheme="minorHAnsi" w:cs="Microsoft Sans Serif"/>
        </w:rPr>
        <w:t>petências sobre esta</w:t>
      </w:r>
      <w:r w:rsidRPr="005455E8">
        <w:rPr>
          <w:rFonts w:asciiTheme="minorHAnsi" w:hAnsiTheme="minorHAnsi" w:cs="Microsoft Sans Serif"/>
        </w:rPr>
        <w:t xml:space="preserve"> matéria, a emissão de declaração que ateste a não afetação de áreas integradas na carta da Reserva Ecológica Nacional do município de ………………………………………………………………………………………………………………….., relativamente ao prédio denominado …………………………………………..…………..., sito em .........................................................,freguesia de ........................................................., concelho de ...................................................................., identificado pelas coordenadas …………………………………………………………………………………………………., para concretização da ação …………………………………...........…………………………………………</w:t>
      </w:r>
      <w:r w:rsidR="00F6762B">
        <w:rPr>
          <w:rFonts w:asciiTheme="minorHAnsi" w:hAnsiTheme="minorHAnsi" w:cs="Microsoft Sans Serif"/>
        </w:rPr>
        <w:t>…………………………………………………………………………………………………………………………………………………………</w:t>
      </w:r>
      <w:r w:rsidRPr="005455E8">
        <w:rPr>
          <w:rFonts w:asciiTheme="minorHAnsi" w:hAnsiTheme="minorHAnsi" w:cs="Microsoft Sans Serif"/>
        </w:rPr>
        <w:t>…………………………………………………</w:t>
      </w:r>
    </w:p>
    <w:p w:rsidR="00A2657C" w:rsidRPr="005455E8" w:rsidRDefault="00A2657C" w:rsidP="00A2657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Para o efeito, juntam-se, em anexo, as plantas de localização à escala 1:25.000 e 1:2000, com identificação de todas as parcelas a intervencionar.</w:t>
      </w: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A presente declaração destina-se a …………………………………………………………………………………………..</w:t>
      </w: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....................................., ........ de .......................................... de 201....</w:t>
      </w: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A2657C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________________________________________________________</w:t>
      </w:r>
    </w:p>
    <w:p w:rsidR="00F54458" w:rsidRPr="005455E8" w:rsidRDefault="00A2657C" w:rsidP="00A2657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5455E8">
        <w:rPr>
          <w:rFonts w:asciiTheme="minorHAnsi" w:hAnsiTheme="minorHAnsi" w:cs="Microsoft Sans Serif"/>
        </w:rPr>
        <w:t>(Assinatura)</w:t>
      </w:r>
    </w:p>
    <w:sectPr w:rsidR="00F54458" w:rsidRPr="00545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58"/>
    <w:rsid w:val="00051B4A"/>
    <w:rsid w:val="00422158"/>
    <w:rsid w:val="005455E8"/>
    <w:rsid w:val="006C06D0"/>
    <w:rsid w:val="009E3B28"/>
    <w:rsid w:val="00A2657C"/>
    <w:rsid w:val="00F446A5"/>
    <w:rsid w:val="00F54458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7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5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4458"/>
    <w:rPr>
      <w:rFonts w:ascii="Tahoma" w:hAnsi="Tahoma" w:cs="Tahoma"/>
      <w:sz w:val="16"/>
      <w:szCs w:val="16"/>
    </w:rPr>
  </w:style>
  <w:style w:type="character" w:customStyle="1" w:styleId="ygtvlabel">
    <w:name w:val="ygtvlabel"/>
    <w:basedOn w:val="Tipodeletrapredefinidodopargrafo"/>
    <w:rsid w:val="00F54458"/>
  </w:style>
  <w:style w:type="paragraph" w:styleId="NormalWeb">
    <w:name w:val="Normal (Web)"/>
    <w:basedOn w:val="Normal"/>
    <w:uiPriority w:val="99"/>
    <w:semiHidden/>
    <w:unhideWhenUsed/>
    <w:rsid w:val="00A2657C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7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5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4458"/>
    <w:rPr>
      <w:rFonts w:ascii="Tahoma" w:hAnsi="Tahoma" w:cs="Tahoma"/>
      <w:sz w:val="16"/>
      <w:szCs w:val="16"/>
    </w:rPr>
  </w:style>
  <w:style w:type="character" w:customStyle="1" w:styleId="ygtvlabel">
    <w:name w:val="ygtvlabel"/>
    <w:basedOn w:val="Tipodeletrapredefinidodopargrafo"/>
    <w:rsid w:val="00F54458"/>
  </w:style>
  <w:style w:type="paragraph" w:styleId="NormalWeb">
    <w:name w:val="Normal (Web)"/>
    <w:basedOn w:val="Normal"/>
    <w:uiPriority w:val="99"/>
    <w:semiHidden/>
    <w:unhideWhenUsed/>
    <w:rsid w:val="00A2657C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Amorim</dc:creator>
  <cp:lastModifiedBy>Ana Magalhaes</cp:lastModifiedBy>
  <cp:revision>2</cp:revision>
  <dcterms:created xsi:type="dcterms:W3CDTF">2014-04-03T15:20:00Z</dcterms:created>
  <dcterms:modified xsi:type="dcterms:W3CDTF">2014-04-03T15:20:00Z</dcterms:modified>
</cp:coreProperties>
</file>